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E3" w:rsidRDefault="00700DE3" w:rsidP="00700D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Лабораторное занятие № 10</w:t>
      </w:r>
    </w:p>
    <w:p w:rsidR="00700DE3" w:rsidRPr="00700DE3" w:rsidRDefault="00700DE3" w:rsidP="00700DE3">
      <w:pPr>
        <w:outlineLvl w:val="1"/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Тема: </w:t>
      </w:r>
      <w:proofErr w:type="gramStart"/>
      <w:r w:rsidR="00B375DD">
        <w:rPr>
          <w:b/>
          <w:sz w:val="28"/>
          <w:szCs w:val="28"/>
        </w:rPr>
        <w:t>«</w:t>
      </w:r>
      <w:r w:rsidRPr="00700DE3">
        <w:rPr>
          <w:b/>
          <w:sz w:val="28"/>
          <w:szCs w:val="28"/>
        </w:rPr>
        <w:t xml:space="preserve"> </w:t>
      </w:r>
      <w:r w:rsidRPr="00700DE3">
        <w:rPr>
          <w:b/>
          <w:sz w:val="28"/>
          <w:szCs w:val="28"/>
          <w:lang w:val="kk-KZ"/>
        </w:rPr>
        <w:t>Изучение</w:t>
      </w:r>
      <w:proofErr w:type="gramEnd"/>
      <w:r w:rsidRPr="00700DE3">
        <w:rPr>
          <w:b/>
          <w:sz w:val="28"/>
          <w:szCs w:val="28"/>
          <w:lang w:val="kk-KZ"/>
        </w:rPr>
        <w:t xml:space="preserve"> гипертрофического и гиперпластического роста различных органов</w:t>
      </w:r>
      <w:r>
        <w:rPr>
          <w:b/>
          <w:sz w:val="28"/>
          <w:szCs w:val="28"/>
          <w:lang w:val="kk-KZ"/>
        </w:rPr>
        <w:t>»</w:t>
      </w:r>
      <w:r w:rsidRPr="00700DE3">
        <w:rPr>
          <w:b/>
          <w:color w:val="FF0000"/>
          <w:sz w:val="28"/>
          <w:szCs w:val="28"/>
          <w:u w:val="single"/>
        </w:rPr>
        <w:t xml:space="preserve"> </w:t>
      </w:r>
    </w:p>
    <w:p w:rsidR="00700DE3" w:rsidRDefault="00700DE3" w:rsidP="00700DE3">
      <w:pPr>
        <w:outlineLvl w:val="1"/>
        <w:rPr>
          <w:b/>
          <w:color w:val="FF0000"/>
          <w:sz w:val="28"/>
          <w:szCs w:val="28"/>
          <w:u w:val="single"/>
        </w:rPr>
      </w:pPr>
    </w:p>
    <w:p w:rsidR="00700DE3" w:rsidRDefault="00700DE3" w:rsidP="00700DE3">
      <w:pPr>
        <w:outlineLvl w:val="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>Задание:</w:t>
      </w:r>
      <w:r>
        <w:rPr>
          <w:b/>
          <w:color w:val="FF0000"/>
          <w:sz w:val="28"/>
          <w:szCs w:val="28"/>
        </w:rPr>
        <w:t xml:space="preserve"> </w:t>
      </w:r>
    </w:p>
    <w:p w:rsidR="00700DE3" w:rsidRDefault="00700DE3" w:rsidP="00700DE3">
      <w:pPr>
        <w:outlineLvl w:val="1"/>
        <w:rPr>
          <w:b/>
          <w:color w:val="FF0000"/>
          <w:sz w:val="28"/>
          <w:szCs w:val="28"/>
        </w:rPr>
      </w:pPr>
    </w:p>
    <w:p w:rsidR="00700DE3" w:rsidRDefault="00700DE3" w:rsidP="00700DE3">
      <w:pPr>
        <w:spacing w:line="252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1.Проанализировать учебные материалы Лекции 10, а также англоязычные статьи и ответить </w:t>
      </w:r>
      <w:r>
        <w:rPr>
          <w:b/>
          <w:color w:val="FF0000"/>
          <w:sz w:val="28"/>
          <w:szCs w:val="28"/>
        </w:rPr>
        <w:t>на контрольные вопросы:</w:t>
      </w:r>
    </w:p>
    <w:p w:rsidR="00700DE3" w:rsidRPr="00700DE3" w:rsidRDefault="00700DE3" w:rsidP="00700DE3">
      <w:pPr>
        <w:jc w:val="both"/>
        <w:rPr>
          <w:sz w:val="28"/>
          <w:szCs w:val="28"/>
        </w:rPr>
      </w:pPr>
      <w:r w:rsidRPr="00700DE3">
        <w:rPr>
          <w:sz w:val="28"/>
          <w:szCs w:val="28"/>
        </w:rPr>
        <w:t>1. Назовите, в чем заключается отличие истинной и ложной гипертрофии.</w:t>
      </w:r>
    </w:p>
    <w:p w:rsidR="00700DE3" w:rsidRPr="00700DE3" w:rsidRDefault="00700DE3" w:rsidP="00700DE3">
      <w:pPr>
        <w:jc w:val="both"/>
        <w:rPr>
          <w:sz w:val="28"/>
          <w:szCs w:val="28"/>
        </w:rPr>
      </w:pPr>
      <w:r w:rsidRPr="00700DE3">
        <w:rPr>
          <w:sz w:val="28"/>
          <w:szCs w:val="28"/>
        </w:rPr>
        <w:t>2. Охарактеризуйте какие процессы происходят при гипертрофии и при гиперплазии.</w:t>
      </w:r>
    </w:p>
    <w:p w:rsidR="00700DE3" w:rsidRPr="00700DE3" w:rsidRDefault="00700DE3" w:rsidP="00700DE3">
      <w:pPr>
        <w:jc w:val="both"/>
        <w:rPr>
          <w:sz w:val="28"/>
          <w:szCs w:val="28"/>
        </w:rPr>
      </w:pPr>
      <w:r w:rsidRPr="00700DE3">
        <w:rPr>
          <w:sz w:val="28"/>
          <w:szCs w:val="28"/>
        </w:rPr>
        <w:t>3. Приведите примеры физиологической гипертрофии у человека и животных.</w:t>
      </w:r>
    </w:p>
    <w:p w:rsidR="00700DE3" w:rsidRPr="00700DE3" w:rsidRDefault="00700DE3" w:rsidP="00700DE3">
      <w:pPr>
        <w:jc w:val="both"/>
        <w:rPr>
          <w:sz w:val="28"/>
          <w:szCs w:val="28"/>
        </w:rPr>
      </w:pPr>
      <w:r w:rsidRPr="00700DE3">
        <w:rPr>
          <w:sz w:val="28"/>
          <w:szCs w:val="28"/>
        </w:rPr>
        <w:t>4. Приведите классификацию патологической гипертрофии.</w:t>
      </w:r>
    </w:p>
    <w:p w:rsidR="00700DE3" w:rsidRPr="00700DE3" w:rsidRDefault="00700DE3" w:rsidP="00700DE3">
      <w:pPr>
        <w:jc w:val="both"/>
        <w:rPr>
          <w:sz w:val="28"/>
          <w:szCs w:val="28"/>
        </w:rPr>
      </w:pPr>
      <w:r w:rsidRPr="00700DE3">
        <w:rPr>
          <w:sz w:val="28"/>
          <w:szCs w:val="28"/>
        </w:rPr>
        <w:t>5. Приведите примеры рабочей (компенсаторной) гипертрофии.</w:t>
      </w:r>
    </w:p>
    <w:p w:rsidR="00700DE3" w:rsidRPr="00700DE3" w:rsidRDefault="00700DE3" w:rsidP="00700DE3">
      <w:pPr>
        <w:jc w:val="both"/>
        <w:rPr>
          <w:sz w:val="28"/>
          <w:szCs w:val="28"/>
        </w:rPr>
      </w:pPr>
      <w:r w:rsidRPr="00700DE3">
        <w:rPr>
          <w:sz w:val="28"/>
          <w:szCs w:val="28"/>
        </w:rPr>
        <w:t>6. Назовите причины викарной (заместительной) гипертрофии с примерами.</w:t>
      </w:r>
    </w:p>
    <w:p w:rsidR="00700DE3" w:rsidRPr="00700DE3" w:rsidRDefault="00700DE3" w:rsidP="00700DE3">
      <w:pPr>
        <w:jc w:val="both"/>
        <w:rPr>
          <w:sz w:val="28"/>
          <w:szCs w:val="28"/>
        </w:rPr>
      </w:pPr>
      <w:r w:rsidRPr="00700DE3">
        <w:rPr>
          <w:sz w:val="28"/>
          <w:szCs w:val="28"/>
        </w:rPr>
        <w:t xml:space="preserve">7. Каковы причины </w:t>
      </w:r>
      <w:proofErr w:type="spellStart"/>
      <w:r w:rsidRPr="00700DE3">
        <w:rPr>
          <w:sz w:val="28"/>
          <w:szCs w:val="28"/>
        </w:rPr>
        <w:t>гормонарьной</w:t>
      </w:r>
      <w:proofErr w:type="spellEnd"/>
      <w:r w:rsidRPr="00700DE3">
        <w:rPr>
          <w:sz w:val="28"/>
          <w:szCs w:val="28"/>
        </w:rPr>
        <w:t xml:space="preserve"> гипертрофии. Приведите примеры.</w:t>
      </w:r>
    </w:p>
    <w:p w:rsidR="00700DE3" w:rsidRPr="00700DE3" w:rsidRDefault="00700DE3" w:rsidP="00700DE3">
      <w:pPr>
        <w:jc w:val="both"/>
        <w:rPr>
          <w:sz w:val="28"/>
          <w:szCs w:val="28"/>
        </w:rPr>
      </w:pPr>
      <w:r w:rsidRPr="00700DE3">
        <w:rPr>
          <w:sz w:val="28"/>
          <w:szCs w:val="28"/>
        </w:rPr>
        <w:t xml:space="preserve">8. Приведите примеры </w:t>
      </w:r>
      <w:proofErr w:type="spellStart"/>
      <w:r w:rsidRPr="00700DE3">
        <w:rPr>
          <w:sz w:val="28"/>
          <w:szCs w:val="28"/>
        </w:rPr>
        <w:t>вакатной</w:t>
      </w:r>
      <w:proofErr w:type="spellEnd"/>
      <w:r w:rsidRPr="00700DE3">
        <w:rPr>
          <w:sz w:val="28"/>
          <w:szCs w:val="28"/>
        </w:rPr>
        <w:t xml:space="preserve"> гипертрофии.</w:t>
      </w:r>
    </w:p>
    <w:p w:rsidR="00700DE3" w:rsidRPr="00304D7B" w:rsidRDefault="00700DE3" w:rsidP="00700DE3">
      <w:pPr>
        <w:spacing w:line="252" w:lineRule="auto"/>
        <w:rPr>
          <w:b/>
          <w:color w:val="FF0000"/>
          <w:sz w:val="28"/>
          <w:szCs w:val="28"/>
          <w:u w:val="single"/>
        </w:rPr>
      </w:pPr>
      <w:r w:rsidRPr="00700DE3">
        <w:rPr>
          <w:sz w:val="28"/>
          <w:szCs w:val="28"/>
        </w:rPr>
        <w:t>9. Назовите причины гипертрофического разрастания органов. Приведите примеры</w:t>
      </w:r>
    </w:p>
    <w:p w:rsidR="00700DE3" w:rsidRPr="00304D7B" w:rsidRDefault="00700DE3" w:rsidP="00700DE3">
      <w:pPr>
        <w:pStyle w:val="a3"/>
        <w:numPr>
          <w:ilvl w:val="0"/>
          <w:numId w:val="2"/>
        </w:numPr>
        <w:spacing w:line="256" w:lineRule="auto"/>
        <w:jc w:val="both"/>
        <w:rPr>
          <w:b/>
          <w:color w:val="FF0000"/>
          <w:sz w:val="28"/>
          <w:szCs w:val="28"/>
          <w:u w:val="single"/>
        </w:rPr>
      </w:pPr>
      <w:r w:rsidRPr="00304D7B">
        <w:rPr>
          <w:b/>
          <w:color w:val="FF0000"/>
          <w:sz w:val="28"/>
          <w:szCs w:val="28"/>
          <w:u w:val="single"/>
        </w:rPr>
        <w:t>Проверить уникальность текста (</w:t>
      </w:r>
      <w:proofErr w:type="spellStart"/>
      <w:r w:rsidRPr="00304D7B">
        <w:rPr>
          <w:b/>
          <w:color w:val="FF0000"/>
          <w:sz w:val="28"/>
          <w:szCs w:val="28"/>
          <w:u w:val="single"/>
        </w:rPr>
        <w:t>Антиплагиат</w:t>
      </w:r>
      <w:proofErr w:type="spellEnd"/>
      <w:r w:rsidRPr="00304D7B">
        <w:rPr>
          <w:b/>
          <w:color w:val="FF0000"/>
          <w:sz w:val="28"/>
          <w:szCs w:val="28"/>
          <w:u w:val="single"/>
        </w:rPr>
        <w:t>).</w:t>
      </w:r>
    </w:p>
    <w:p w:rsidR="00700DE3" w:rsidRPr="00D11F43" w:rsidRDefault="00700DE3" w:rsidP="00D11F43">
      <w:pPr>
        <w:pStyle w:val="a3"/>
        <w:numPr>
          <w:ilvl w:val="0"/>
          <w:numId w:val="2"/>
        </w:numPr>
        <w:spacing w:line="256" w:lineRule="auto"/>
        <w:jc w:val="both"/>
        <w:rPr>
          <w:b/>
          <w:sz w:val="28"/>
          <w:szCs w:val="28"/>
        </w:rPr>
      </w:pPr>
      <w:r w:rsidRPr="00D11F43">
        <w:rPr>
          <w:b/>
          <w:color w:val="FF0000"/>
          <w:sz w:val="28"/>
          <w:szCs w:val="28"/>
        </w:rPr>
        <w:t xml:space="preserve">Зарисовать </w:t>
      </w:r>
      <w:r w:rsidR="00862AC2" w:rsidRPr="00D11F43">
        <w:rPr>
          <w:b/>
          <w:color w:val="FF0000"/>
          <w:sz w:val="28"/>
          <w:szCs w:val="28"/>
        </w:rPr>
        <w:t xml:space="preserve">только </w:t>
      </w:r>
      <w:r w:rsidR="00862AC2" w:rsidRPr="001C6266">
        <w:rPr>
          <w:b/>
          <w:color w:val="FF0000"/>
          <w:sz w:val="28"/>
          <w:szCs w:val="28"/>
          <w:u w:val="single"/>
        </w:rPr>
        <w:t>микропрепараты</w:t>
      </w:r>
      <w:r w:rsidRPr="001C6266">
        <w:rPr>
          <w:b/>
          <w:sz w:val="28"/>
          <w:szCs w:val="28"/>
          <w:u w:val="single"/>
        </w:rPr>
        <w:t>:</w:t>
      </w:r>
    </w:p>
    <w:p w:rsidR="002C691D" w:rsidRDefault="00862AC2">
      <w:r w:rsidRPr="00862AC2">
        <w:rPr>
          <w:noProof/>
        </w:rPr>
        <w:drawing>
          <wp:inline distT="0" distB="0" distL="0" distR="0" wp14:anchorId="2D797710" wp14:editId="3B836053">
            <wp:extent cx="3638550" cy="2585296"/>
            <wp:effectExtent l="0" t="0" r="0" b="5715"/>
            <wp:docPr id="1026" name="Picture 2" descr="Гипертрофия левого желудочка сердца: что это и как можно лечить, чем опас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Гипертрофия левого желудочка сердца: что это и как можно лечить, чем опас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116" cy="259280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04D7B" w:rsidRPr="001C6266" w:rsidRDefault="00304D7B">
      <w:pPr>
        <w:rPr>
          <w:sz w:val="28"/>
          <w:szCs w:val="28"/>
        </w:rPr>
      </w:pPr>
      <w:r w:rsidRPr="001C6266">
        <w:rPr>
          <w:sz w:val="28"/>
          <w:szCs w:val="28"/>
        </w:rPr>
        <w:t xml:space="preserve">Макропрепараты сердца человека в норме и при хронической гипертензии </w:t>
      </w:r>
      <w:r w:rsidR="00817AE9">
        <w:rPr>
          <w:sz w:val="28"/>
          <w:szCs w:val="28"/>
        </w:rPr>
        <w:t>(компенсаторная гипертрофия)</w:t>
      </w:r>
    </w:p>
    <w:p w:rsidR="00862AC2" w:rsidRDefault="00862AC2">
      <w:r w:rsidRPr="00862AC2">
        <w:rPr>
          <w:noProof/>
        </w:rPr>
        <w:lastRenderedPageBreak/>
        <w:drawing>
          <wp:inline distT="0" distB="0" distL="0" distR="0" wp14:anchorId="5868FAD3" wp14:editId="00D21B76">
            <wp:extent cx="5940425" cy="4052570"/>
            <wp:effectExtent l="0" t="0" r="3175" b="5080"/>
            <wp:docPr id="3074" name="Picture 2" descr="https://studentshare.ru/wp-content/uploads/2020/11/makropreparaty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s://studentshare.ru/wp-content/uploads/2020/11/makropreparaty-mi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25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747E4" w:rsidRDefault="00A747E4">
      <w:bookmarkStart w:id="0" w:name="_GoBack"/>
      <w:bookmarkEnd w:id="0"/>
      <w:r w:rsidRPr="00A747E4">
        <w:rPr>
          <w:noProof/>
        </w:rPr>
        <w:drawing>
          <wp:inline distT="0" distB="0" distL="0" distR="0" wp14:anchorId="5DEDEAF6" wp14:editId="38190010">
            <wp:extent cx="5940425" cy="3895725"/>
            <wp:effectExtent l="0" t="0" r="3175" b="9525"/>
            <wp:docPr id="5122" name="Picture 2" descr="Викарная гипертрофия почки — что это, симптомы и лечение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Викарная гипертрофия почки — что это, симптомы и лечение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57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1C6266" w:rsidRPr="001C6266">
        <w:rPr>
          <w:sz w:val="28"/>
          <w:szCs w:val="28"/>
        </w:rPr>
        <w:t xml:space="preserve">Макропрепараты матки женщины в норме и при </w:t>
      </w:r>
      <w:proofErr w:type="spellStart"/>
      <w:r w:rsidR="001C6266" w:rsidRPr="001C6266">
        <w:rPr>
          <w:sz w:val="28"/>
          <w:szCs w:val="28"/>
        </w:rPr>
        <w:t>эндометриозе</w:t>
      </w:r>
      <w:proofErr w:type="spellEnd"/>
      <w:r w:rsidR="00817AE9">
        <w:rPr>
          <w:sz w:val="28"/>
          <w:szCs w:val="28"/>
        </w:rPr>
        <w:t xml:space="preserve"> (гормональная гипертрофия)</w:t>
      </w:r>
      <w:r w:rsidR="001C6266">
        <w:t>.</w:t>
      </w:r>
    </w:p>
    <w:p w:rsidR="00A747E4" w:rsidRDefault="00A747E4">
      <w:r w:rsidRPr="00A747E4">
        <w:rPr>
          <w:noProof/>
        </w:rPr>
        <w:lastRenderedPageBreak/>
        <w:drawing>
          <wp:inline distT="0" distB="0" distL="0" distR="0" wp14:anchorId="351C7F4F" wp14:editId="1BA123B4">
            <wp:extent cx="5576354" cy="3885595"/>
            <wp:effectExtent l="0" t="0" r="5715" b="635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354" cy="38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7E4" w:rsidRDefault="00A747E4"/>
    <w:p w:rsidR="00A747E4" w:rsidRPr="00A747E4" w:rsidRDefault="00A747E4" w:rsidP="001C62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proofErr w:type="gramStart"/>
      <w:r>
        <w:rPr>
          <w:sz w:val="28"/>
          <w:szCs w:val="28"/>
        </w:rPr>
        <w:t>2.-</w:t>
      </w:r>
      <w:proofErr w:type="gramEnd"/>
      <w:r>
        <w:rPr>
          <w:sz w:val="28"/>
          <w:szCs w:val="28"/>
        </w:rPr>
        <w:t xml:space="preserve"> </w:t>
      </w:r>
      <w:r w:rsidR="001C6266" w:rsidRPr="00047978">
        <w:rPr>
          <w:b/>
          <w:sz w:val="28"/>
          <w:szCs w:val="28"/>
        </w:rPr>
        <w:t>Микропрепарат</w:t>
      </w:r>
      <w:r w:rsidR="001C6266">
        <w:rPr>
          <w:sz w:val="28"/>
          <w:szCs w:val="28"/>
        </w:rPr>
        <w:t>.</w:t>
      </w:r>
      <w:r w:rsidR="00ED09A1">
        <w:rPr>
          <w:sz w:val="28"/>
          <w:szCs w:val="28"/>
        </w:rPr>
        <w:t xml:space="preserve"> </w:t>
      </w:r>
      <w:r w:rsidR="001C6266">
        <w:rPr>
          <w:sz w:val="28"/>
          <w:szCs w:val="28"/>
        </w:rPr>
        <w:t>В</w:t>
      </w:r>
      <w:r w:rsidRPr="00A747E4">
        <w:rPr>
          <w:sz w:val="28"/>
          <w:szCs w:val="28"/>
        </w:rPr>
        <w:t xml:space="preserve"> слизистой оболочке матки развивается гиперплазия желез, с кистозным расширением их просвета - так называемая </w:t>
      </w:r>
      <w:r w:rsidRPr="00A747E4">
        <w:rPr>
          <w:i/>
          <w:iCs/>
          <w:sz w:val="28"/>
          <w:szCs w:val="28"/>
        </w:rPr>
        <w:t>железисто- кистозная гиперплазия эндометрия</w:t>
      </w:r>
      <w:r w:rsidR="001C6266" w:rsidRPr="001C6266">
        <w:rPr>
          <w:sz w:val="28"/>
          <w:szCs w:val="28"/>
        </w:rPr>
        <w:t xml:space="preserve"> </w:t>
      </w:r>
      <w:r w:rsidR="001C6266">
        <w:rPr>
          <w:sz w:val="28"/>
          <w:szCs w:val="28"/>
        </w:rPr>
        <w:t>при д</w:t>
      </w:r>
      <w:r w:rsidR="001C6266" w:rsidRPr="00A747E4">
        <w:rPr>
          <w:sz w:val="28"/>
          <w:szCs w:val="28"/>
        </w:rPr>
        <w:t>исфункци</w:t>
      </w:r>
      <w:r w:rsidR="001C6266">
        <w:rPr>
          <w:sz w:val="28"/>
          <w:szCs w:val="28"/>
        </w:rPr>
        <w:t>и</w:t>
      </w:r>
      <w:r w:rsidR="001C6266" w:rsidRPr="00A747E4">
        <w:rPr>
          <w:sz w:val="28"/>
          <w:szCs w:val="28"/>
        </w:rPr>
        <w:t xml:space="preserve"> яичников</w:t>
      </w:r>
      <w:r w:rsidR="001C6266">
        <w:rPr>
          <w:sz w:val="28"/>
          <w:szCs w:val="28"/>
        </w:rPr>
        <w:t>.</w:t>
      </w:r>
    </w:p>
    <w:sectPr w:rsidR="00A747E4" w:rsidRPr="00A7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704C0"/>
    <w:multiLevelType w:val="hybridMultilevel"/>
    <w:tmpl w:val="594668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6A"/>
    <w:rsid w:val="00047978"/>
    <w:rsid w:val="001C6266"/>
    <w:rsid w:val="002C691D"/>
    <w:rsid w:val="00304D7B"/>
    <w:rsid w:val="00700DE3"/>
    <w:rsid w:val="00817AE9"/>
    <w:rsid w:val="00862AC2"/>
    <w:rsid w:val="0095069E"/>
    <w:rsid w:val="00A747E4"/>
    <w:rsid w:val="00B375DD"/>
    <w:rsid w:val="00D11F43"/>
    <w:rsid w:val="00E6256A"/>
    <w:rsid w:val="00ED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D568"/>
  <w15:chartTrackingRefBased/>
  <w15:docId w15:val="{F66519F7-6350-44C7-90DA-8A58A35C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DE3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2021-03-29T17:01:00Z</dcterms:created>
  <dcterms:modified xsi:type="dcterms:W3CDTF">2021-03-30T08:27:00Z</dcterms:modified>
</cp:coreProperties>
</file>